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856" w:rsidRDefault="00C64856" w:rsidP="00C6485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ВОПРОСЫ по ПРАКТИКЕ №</w:t>
      </w:r>
      <w:r>
        <w:rPr>
          <w:rFonts w:ascii="Times New Roman" w:hAnsi="Times New Roman"/>
          <w:sz w:val="28"/>
          <w:szCs w:val="28"/>
        </w:rPr>
        <w:t xml:space="preserve"> 4</w:t>
      </w:r>
    </w:p>
    <w:p w:rsidR="00C64856" w:rsidRDefault="00C64856" w:rsidP="00C64856">
      <w:pPr>
        <w:pStyle w:val="a3"/>
        <w:numPr>
          <w:ilvl w:val="0"/>
          <w:numId w:val="2"/>
        </w:numPr>
        <w:ind w:left="2977" w:hanging="567"/>
        <w:rPr>
          <w:rFonts w:ascii="Times New Roman" w:hAnsi="Times New Roman"/>
          <w:sz w:val="28"/>
          <w:szCs w:val="28"/>
        </w:rPr>
      </w:pPr>
      <w:r w:rsidRPr="00C64856">
        <w:rPr>
          <w:rFonts w:ascii="Times New Roman" w:hAnsi="Times New Roman"/>
          <w:sz w:val="28"/>
          <w:szCs w:val="28"/>
        </w:rPr>
        <w:t>Источники рисков</w:t>
      </w:r>
    </w:p>
    <w:p w:rsidR="00C64856" w:rsidRPr="00C64856" w:rsidRDefault="00C64856" w:rsidP="00C64856">
      <w:pPr>
        <w:pStyle w:val="a3"/>
        <w:numPr>
          <w:ilvl w:val="0"/>
          <w:numId w:val="2"/>
        </w:numPr>
        <w:ind w:left="2977" w:hanging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Факторы рисков</w:t>
      </w:r>
    </w:p>
    <w:p w:rsidR="00890797" w:rsidRDefault="00890797">
      <w:bookmarkStart w:id="0" w:name="_GoBack"/>
      <w:bookmarkEnd w:id="0"/>
    </w:p>
    <w:sectPr w:rsidR="008907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D6464"/>
    <w:multiLevelType w:val="hybridMultilevel"/>
    <w:tmpl w:val="1A72D3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FC4B16"/>
    <w:multiLevelType w:val="hybridMultilevel"/>
    <w:tmpl w:val="A926C7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EB5"/>
    <w:rsid w:val="00890797"/>
    <w:rsid w:val="00C64856"/>
    <w:rsid w:val="00EB6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11A41"/>
  <w15:chartTrackingRefBased/>
  <w15:docId w15:val="{B0AA3097-41BA-4AEA-94BD-D511D4B0F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485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8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17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2020-12-24T04:37:00Z</dcterms:created>
  <dcterms:modified xsi:type="dcterms:W3CDTF">2020-12-24T04:40:00Z</dcterms:modified>
</cp:coreProperties>
</file>